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D7" w:rsidRDefault="00DF36FC" w:rsidP="00A746D7">
      <w:pPr>
        <w:pStyle w:val="a3"/>
        <w:spacing w:before="0" w:beforeAutospacing="0" w:after="0" w:afterAutospacing="0"/>
        <w:jc w:val="center"/>
        <w:outlineLvl w:val="4"/>
        <w:rPr>
          <w:b/>
          <w:bCs/>
        </w:rPr>
      </w:pPr>
      <w:r>
        <w:rPr>
          <w:b/>
          <w:bCs/>
        </w:rPr>
        <w:t xml:space="preserve">УВЕДОМЛЕНИЕ </w:t>
      </w:r>
    </w:p>
    <w:p w:rsidR="00A746D7" w:rsidRDefault="00A746D7" w:rsidP="00A746D7">
      <w:pPr>
        <w:pStyle w:val="a3"/>
        <w:spacing w:before="0" w:beforeAutospacing="0" w:after="0" w:afterAutospacing="0"/>
        <w:jc w:val="center"/>
        <w:outlineLvl w:val="4"/>
        <w:rPr>
          <w:b/>
          <w:bCs/>
        </w:rPr>
      </w:pPr>
      <w:r>
        <w:rPr>
          <w:b/>
          <w:bCs/>
        </w:rPr>
        <w:t>О ПРОВЕДЕНИИ ВТОРОГО ЭТАПА КОНКУРСА НА ВККЛЮЧЕНИЕ В КАДРОВЫЙ РЕЗЕРВ ГОСУДАРСТВЕННЫХ ГРАЖДАНСКИХ СЛУЖАЩИХ АРХИВНОЙ СЛУЖБЫ КАБАРДИНО-БАЛКАРСКОЙ РЕСПУБЛИКИ</w:t>
      </w:r>
    </w:p>
    <w:p w:rsidR="00A746D7" w:rsidRDefault="00A746D7" w:rsidP="00A746D7">
      <w:pPr>
        <w:pStyle w:val="a3"/>
        <w:spacing w:before="0" w:beforeAutospacing="0" w:after="0" w:afterAutospacing="0"/>
        <w:jc w:val="center"/>
        <w:outlineLvl w:val="4"/>
        <w:rPr>
          <w:b/>
          <w:bCs/>
        </w:rPr>
      </w:pPr>
      <w:r>
        <w:rPr>
          <w:b/>
          <w:bCs/>
        </w:rPr>
        <w:t xml:space="preserve">НА ЗАМЕЩЕНИЕ ВАКАНТНЫХ ДОЛЖНОСТЕЙ ГОСУДАРСТВЕННОЙ ГРАЖДАНСКОЙ СЛУЖБЫ КАБАРДИНО-БАЛКАРСКОЙ РЕСПУБЛИКИ </w:t>
      </w:r>
    </w:p>
    <w:p w:rsidR="00A746D7" w:rsidRDefault="00A746D7" w:rsidP="00A746D7">
      <w:pPr>
        <w:pStyle w:val="a3"/>
        <w:spacing w:before="0" w:beforeAutospacing="0" w:after="0" w:afterAutospacing="0"/>
        <w:jc w:val="center"/>
        <w:outlineLvl w:val="4"/>
        <w:rPr>
          <w:b/>
          <w:bCs/>
        </w:rPr>
      </w:pPr>
      <w:r>
        <w:rPr>
          <w:b/>
          <w:bCs/>
        </w:rPr>
        <w:t>ГЛАВНОЙ, ВЕДУЩЕЙ И СТАРШЕЙ ГРУПП</w:t>
      </w:r>
    </w:p>
    <w:p w:rsidR="00DF36FC" w:rsidRPr="00A13739" w:rsidRDefault="00DF36FC" w:rsidP="00A746D7">
      <w:pPr>
        <w:pStyle w:val="a3"/>
        <w:spacing w:before="0" w:beforeAutospacing="0" w:after="0" w:afterAutospacing="0"/>
        <w:jc w:val="center"/>
        <w:outlineLvl w:val="4"/>
        <w:rPr>
          <w:b/>
          <w:bCs/>
        </w:rPr>
      </w:pPr>
    </w:p>
    <w:p w:rsidR="001A0554" w:rsidRPr="00DF36FC" w:rsidRDefault="00A746D7" w:rsidP="001A0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30.10</w:t>
      </w:r>
      <w:r w:rsidR="001A0554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</w:p>
    <w:p w:rsidR="001A0554" w:rsidRPr="00DF36FC" w:rsidRDefault="001A0554" w:rsidP="00DF36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Допустить к участию во втором этапе конкурса на включение в кадровый резерв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Архивной службы 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 граждан, представивших документы, соответствующие заявленным требованиям, согласно приложению.</w:t>
      </w:r>
    </w:p>
    <w:p w:rsidR="00DF36FC" w:rsidRPr="00DF36FC" w:rsidRDefault="001A0554" w:rsidP="00DF36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второй этап конкурса на включение в кадровый резерв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Архивной службы 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собеседования.</w:t>
      </w:r>
    </w:p>
    <w:p w:rsidR="00A746D7" w:rsidRPr="00DF36FC" w:rsidRDefault="00DF36FC" w:rsidP="00DF36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0554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Заседание конкурсной комиссии и индивидуальное собеседование с претендентами на включение в кадровый резерв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Архивной службы </w:t>
      </w:r>
      <w:r w:rsidR="001A0554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провести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ноября </w:t>
      </w:r>
      <w:r w:rsidR="001A0554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года в 10.00 часов в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Архивной службе </w:t>
      </w:r>
      <w:r w:rsidR="001A0554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по адресу: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КБР,       г. Нальчик, ул. Горького, 13, </w:t>
      </w:r>
      <w:r w:rsidR="00A746D7" w:rsidRPr="00DF36FC">
        <w:rPr>
          <w:rFonts w:ascii="Times New Roman" w:hAnsi="Times New Roman" w:cs="Times New Roman"/>
          <w:sz w:val="28"/>
          <w:szCs w:val="28"/>
        </w:rPr>
        <w:t>кабинет № 1.</w:t>
      </w:r>
    </w:p>
    <w:p w:rsidR="001A0554" w:rsidRPr="00DF36FC" w:rsidRDefault="001A0554" w:rsidP="00DF36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собеседование с претендентами на включение в кадровый резерв </w:t>
      </w:r>
      <w:r w:rsidR="00DF36FC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Архивной службы 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проводится на основе вопросов, связанных с основными направлениями деятельности </w:t>
      </w:r>
      <w:r w:rsidR="00DF36FC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КБР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также:</w:t>
      </w:r>
    </w:p>
    <w:p w:rsidR="001A0554" w:rsidRPr="00DF36FC" w:rsidRDefault="001A0554" w:rsidP="001A05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Конституции Кабардино-Балкарской Республики, законов Кабардино-Балкарской Республики, указов Главы Кабардино-Балкарской Республики, постановлений Правительства Кабардино-Балкарской Республики, иных нормативных правовых актов по основным направлениям деятельности </w:t>
      </w:r>
      <w:r w:rsidR="0039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КБР.</w:t>
      </w:r>
    </w:p>
    <w:p w:rsidR="001A0554" w:rsidRPr="00DF36FC" w:rsidRDefault="001A0554" w:rsidP="00DF36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справками об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ращат</w:t>
      </w:r>
      <w:r w:rsidR="00DF36FC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по телефону: 8(8662) 42-45-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F36FC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отдел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государственной службы, кадров, противодействия коррупции </w:t>
      </w: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делопроизводства.</w:t>
      </w:r>
    </w:p>
    <w:p w:rsidR="00DF36FC" w:rsidRDefault="00DF36FC" w:rsidP="00DF36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F36FC" w:rsidRDefault="00DF36FC" w:rsidP="00DF3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66112" w:rsidRDefault="00DF36FC" w:rsidP="004661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Список граждан, допущенных к участию в конкурсе на включение в кадровый резерв Архивной службы Кабардино-Балкарской Республики </w:t>
      </w:r>
      <w:proofErr w:type="gramStart"/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466112" w:rsidRPr="00466112" w:rsidRDefault="00466112" w:rsidP="004661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554" w:rsidRPr="00DF36FC" w:rsidRDefault="001A0554" w:rsidP="001A0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главной группе должностей</w:t>
      </w:r>
    </w:p>
    <w:p w:rsidR="00B83433" w:rsidRPr="00DF36FC" w:rsidRDefault="00B83433" w:rsidP="00B83433">
      <w:pPr>
        <w:pStyle w:val="a5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eastAsia="Calibri" w:hAnsi="Times New Roman" w:cs="Times New Roman"/>
          <w:b/>
          <w:sz w:val="28"/>
          <w:szCs w:val="28"/>
        </w:rPr>
        <w:t>Балкарова Марина Алексеевна</w:t>
      </w:r>
    </w:p>
    <w:p w:rsidR="00B83433" w:rsidRPr="00DF36FC" w:rsidRDefault="00B83433" w:rsidP="00B83433">
      <w:pPr>
        <w:pStyle w:val="a5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Герандокова Марина Мухамедовна</w:t>
      </w:r>
    </w:p>
    <w:p w:rsidR="00B83433" w:rsidRPr="00DF36FC" w:rsidRDefault="00B83433" w:rsidP="00B83433">
      <w:pPr>
        <w:pStyle w:val="a5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Карабугаева Марьяна Борисовна</w:t>
      </w:r>
    </w:p>
    <w:p w:rsidR="00B83433" w:rsidRPr="00DF36FC" w:rsidRDefault="00B83433" w:rsidP="00B83433">
      <w:pPr>
        <w:pStyle w:val="a5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Курманова Карина Мухамедовна</w:t>
      </w:r>
    </w:p>
    <w:p w:rsidR="00B83433" w:rsidRPr="00DF36FC" w:rsidRDefault="00B83433" w:rsidP="00B83433">
      <w:pPr>
        <w:pStyle w:val="a5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Кучмезов Бузжигит Хакимович</w:t>
      </w:r>
    </w:p>
    <w:p w:rsidR="00B83433" w:rsidRPr="00DF36FC" w:rsidRDefault="00B83433" w:rsidP="00B83433">
      <w:pPr>
        <w:pStyle w:val="a5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eastAsia="Calibri" w:hAnsi="Times New Roman" w:cs="Times New Roman"/>
          <w:b/>
          <w:sz w:val="28"/>
          <w:szCs w:val="28"/>
        </w:rPr>
        <w:t>Макоева Карина Муаедовна</w:t>
      </w:r>
    </w:p>
    <w:p w:rsidR="00B83433" w:rsidRPr="00DF36FC" w:rsidRDefault="00B83433" w:rsidP="00B83433">
      <w:pPr>
        <w:pStyle w:val="a5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Собалирова Елена Борисовна</w:t>
      </w:r>
    </w:p>
    <w:p w:rsidR="001A0554" w:rsidRPr="00DF36FC" w:rsidRDefault="001A0554" w:rsidP="001A0554">
      <w:pPr>
        <w:framePr w:hSpace="45" w:wrap="around" w:vAnchor="text" w:hAnchor="text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граждан, допущенных к участию в конкурсе на включение в кадровый резерв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Архивной службы Кабардино-Балкарской Республики </w:t>
      </w:r>
      <w:proofErr w:type="gramStart"/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0554" w:rsidRPr="00DF36FC" w:rsidRDefault="001A0554" w:rsidP="001A0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ведущей группе должностей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eastAsia="Calibri" w:hAnsi="Times New Roman" w:cs="Times New Roman"/>
          <w:b/>
          <w:sz w:val="28"/>
          <w:szCs w:val="28"/>
        </w:rPr>
        <w:t>Балкарова Марина Алексеевна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Бетуганова Лаура Руслановна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Герандокова Марина Мухамедовна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Карабугаева Марьяна Борисовна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Курманова Карина Мухамедовна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Кучмезов Бузжигит Хакимович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eastAsia="Calibri" w:hAnsi="Times New Roman" w:cs="Times New Roman"/>
          <w:b/>
          <w:sz w:val="28"/>
          <w:szCs w:val="28"/>
        </w:rPr>
        <w:t>Макоева Карина Муаедовна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Собалирова Елена Борисовна</w:t>
      </w:r>
    </w:p>
    <w:p w:rsidR="00B83433" w:rsidRPr="00DF36FC" w:rsidRDefault="00B83433" w:rsidP="00B83433">
      <w:pPr>
        <w:pStyle w:val="a5"/>
        <w:numPr>
          <w:ilvl w:val="0"/>
          <w:numId w:val="2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Шурухова Дина Валерьевна</w:t>
      </w:r>
    </w:p>
    <w:p w:rsidR="00B83433" w:rsidRPr="00DF36FC" w:rsidRDefault="00B83433" w:rsidP="00B83433">
      <w:pPr>
        <w:adjustRightInd w:val="0"/>
        <w:spacing w:after="0" w:line="240" w:lineRule="auto"/>
        <w:ind w:left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EDB" w:rsidRPr="00DF36FC" w:rsidRDefault="00BD1EDB" w:rsidP="00BD1EDB">
      <w:pPr>
        <w:framePr w:hSpace="45" w:wrap="around" w:vAnchor="text" w:hAnchor="text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граждан, допущенных к участию в конкурсе на включение в кадровый резерв </w:t>
      </w:r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Архивной службы Кабардино-Балкарской Республики </w:t>
      </w:r>
      <w:proofErr w:type="gramStart"/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A746D7" w:rsidRPr="00DF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1EDB" w:rsidRPr="00DF36FC" w:rsidRDefault="00BD1EDB" w:rsidP="00BD1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36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 группе должностей</w:t>
      </w:r>
    </w:p>
    <w:p w:rsidR="00B83433" w:rsidRPr="00DF36FC" w:rsidRDefault="00B83433" w:rsidP="00BD1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eastAsia="Calibri" w:hAnsi="Times New Roman" w:cs="Times New Roman"/>
          <w:b/>
          <w:sz w:val="28"/>
          <w:szCs w:val="28"/>
        </w:rPr>
        <w:t>Балкарова Марина Алексеевна</w:t>
      </w: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Бетуганова Лаура Руслановна</w:t>
      </w: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Герандокова Марина Мухамедовна</w:t>
      </w: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Карабугаева Марьяна Борисовна</w:t>
      </w: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Курманова Карина Мухамедовна</w:t>
      </w: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Кучмезов Бузжигит Хакимович</w:t>
      </w: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Собалирова Елена Борисовна</w:t>
      </w:r>
    </w:p>
    <w:p w:rsidR="00B83433" w:rsidRPr="00DF36FC" w:rsidRDefault="00B83433" w:rsidP="00B83433">
      <w:pPr>
        <w:pStyle w:val="a5"/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6FC">
        <w:rPr>
          <w:rFonts w:ascii="Times New Roman" w:hAnsi="Times New Roman"/>
          <w:b/>
          <w:sz w:val="28"/>
          <w:szCs w:val="28"/>
        </w:rPr>
        <w:t>Шурухова Дина Валерьевна</w:t>
      </w:r>
    </w:p>
    <w:p w:rsidR="00F5360E" w:rsidRDefault="00F5360E"/>
    <w:sectPr w:rsidR="00F5360E" w:rsidSect="00F5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E59"/>
    <w:multiLevelType w:val="hybridMultilevel"/>
    <w:tmpl w:val="EDE633F4"/>
    <w:lvl w:ilvl="0" w:tplc="DB04B9D0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33617E5"/>
    <w:multiLevelType w:val="hybridMultilevel"/>
    <w:tmpl w:val="EDE633F4"/>
    <w:lvl w:ilvl="0" w:tplc="DB04B9D0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2B16381"/>
    <w:multiLevelType w:val="hybridMultilevel"/>
    <w:tmpl w:val="EDE633F4"/>
    <w:lvl w:ilvl="0" w:tplc="DB04B9D0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54"/>
    <w:rsid w:val="000E08E9"/>
    <w:rsid w:val="001A0554"/>
    <w:rsid w:val="00321AA2"/>
    <w:rsid w:val="00392699"/>
    <w:rsid w:val="00466112"/>
    <w:rsid w:val="00560186"/>
    <w:rsid w:val="00A746D7"/>
    <w:rsid w:val="00B83433"/>
    <w:rsid w:val="00BD1EDB"/>
    <w:rsid w:val="00DF36FC"/>
    <w:rsid w:val="00F5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0E"/>
  </w:style>
  <w:style w:type="paragraph" w:styleId="1">
    <w:name w:val="heading 1"/>
    <w:basedOn w:val="a"/>
    <w:link w:val="10"/>
    <w:uiPriority w:val="9"/>
    <w:qFormat/>
    <w:rsid w:val="001A0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ndate">
    <w:name w:val="ondate"/>
    <w:basedOn w:val="a0"/>
    <w:rsid w:val="001A0554"/>
  </w:style>
  <w:style w:type="paragraph" w:styleId="a3">
    <w:name w:val="Normal (Web)"/>
    <w:basedOn w:val="a"/>
    <w:uiPriority w:val="99"/>
    <w:unhideWhenUsed/>
    <w:rsid w:val="001A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554"/>
    <w:rPr>
      <w:b/>
      <w:bCs/>
    </w:rPr>
  </w:style>
  <w:style w:type="paragraph" w:styleId="a5">
    <w:name w:val="List Paragraph"/>
    <w:basedOn w:val="a"/>
    <w:uiPriority w:val="34"/>
    <w:qFormat/>
    <w:rsid w:val="00B83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 КБР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cp:lastPrinted>2018-10-30T13:20:00Z</cp:lastPrinted>
  <dcterms:created xsi:type="dcterms:W3CDTF">2018-10-26T13:42:00Z</dcterms:created>
  <dcterms:modified xsi:type="dcterms:W3CDTF">2018-10-31T05:00:00Z</dcterms:modified>
</cp:coreProperties>
</file>